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915" w:rsidRPr="006311C4" w:rsidRDefault="00C07E85" w:rsidP="006311C4">
      <w:pPr>
        <w:rPr>
          <w:sz w:val="24"/>
          <w:szCs w:val="24"/>
        </w:rPr>
      </w:pPr>
      <w:r w:rsidRPr="006311C4">
        <w:rPr>
          <w:sz w:val="24"/>
          <w:szCs w:val="24"/>
        </w:rPr>
        <w:t>Kelly Walsh is the CIO</w:t>
      </w:r>
      <w:bookmarkStart w:id="0" w:name="_GoBack"/>
      <w:bookmarkEnd w:id="0"/>
      <w:r w:rsidRPr="006311C4">
        <w:rPr>
          <w:sz w:val="24"/>
          <w:szCs w:val="24"/>
        </w:rPr>
        <w:t xml:space="preserve"> </w:t>
      </w:r>
      <w:r w:rsidR="004D4E26">
        <w:rPr>
          <w:sz w:val="24"/>
          <w:szCs w:val="24"/>
        </w:rPr>
        <w:t xml:space="preserve">and CISO </w:t>
      </w:r>
      <w:r w:rsidRPr="006311C4">
        <w:rPr>
          <w:sz w:val="24"/>
          <w:szCs w:val="24"/>
        </w:rPr>
        <w:t xml:space="preserve">at The College of Westchester in White Plains, NY, where he also teaches as </w:t>
      </w:r>
      <w:r w:rsidR="00A07CFD" w:rsidRPr="006311C4">
        <w:rPr>
          <w:sz w:val="24"/>
          <w:szCs w:val="24"/>
        </w:rPr>
        <w:t>a member of F</w:t>
      </w:r>
      <w:r w:rsidRPr="006311C4">
        <w:rPr>
          <w:sz w:val="24"/>
          <w:szCs w:val="24"/>
        </w:rPr>
        <w:t xml:space="preserve">aculty </w:t>
      </w:r>
      <w:r w:rsidR="00A07CFD" w:rsidRPr="006311C4">
        <w:rPr>
          <w:sz w:val="24"/>
          <w:szCs w:val="24"/>
        </w:rPr>
        <w:t>of Administration.</w:t>
      </w:r>
      <w:r w:rsidRPr="006311C4">
        <w:rPr>
          <w:sz w:val="24"/>
          <w:szCs w:val="24"/>
        </w:rPr>
        <w:t xml:space="preserve"> </w:t>
      </w:r>
      <w:r w:rsidR="00F24915" w:rsidRPr="006311C4">
        <w:rPr>
          <w:sz w:val="24"/>
          <w:szCs w:val="24"/>
        </w:rPr>
        <w:t xml:space="preserve">Prior to joining </w:t>
      </w:r>
      <w:r w:rsidR="00A07CFD" w:rsidRPr="006311C4">
        <w:rPr>
          <w:sz w:val="24"/>
          <w:szCs w:val="24"/>
        </w:rPr>
        <w:t>t</w:t>
      </w:r>
      <w:r w:rsidR="00F24915" w:rsidRPr="006311C4">
        <w:rPr>
          <w:sz w:val="24"/>
          <w:szCs w:val="24"/>
        </w:rPr>
        <w:t xml:space="preserve">he </w:t>
      </w:r>
      <w:r w:rsidR="00A07CFD" w:rsidRPr="006311C4">
        <w:rPr>
          <w:sz w:val="24"/>
          <w:szCs w:val="24"/>
        </w:rPr>
        <w:t>c</w:t>
      </w:r>
      <w:r w:rsidR="00F24915" w:rsidRPr="006311C4">
        <w:rPr>
          <w:sz w:val="24"/>
          <w:szCs w:val="24"/>
        </w:rPr>
        <w:t xml:space="preserve">ollege, </w:t>
      </w:r>
      <w:r w:rsidR="006711F4" w:rsidRPr="006311C4">
        <w:rPr>
          <w:sz w:val="24"/>
          <w:szCs w:val="24"/>
        </w:rPr>
        <w:t xml:space="preserve">he </w:t>
      </w:r>
      <w:r w:rsidRPr="006311C4">
        <w:rPr>
          <w:sz w:val="24"/>
          <w:szCs w:val="24"/>
        </w:rPr>
        <w:t xml:space="preserve">worked as an information technology manager </w:t>
      </w:r>
      <w:r w:rsidR="00F24915" w:rsidRPr="006311C4">
        <w:rPr>
          <w:sz w:val="24"/>
          <w:szCs w:val="24"/>
        </w:rPr>
        <w:t>in a number of different industries</w:t>
      </w:r>
      <w:r w:rsidR="006711F4" w:rsidRPr="006311C4">
        <w:rPr>
          <w:sz w:val="24"/>
          <w:szCs w:val="24"/>
        </w:rPr>
        <w:t>, including manufacturing, sales, and distribution</w:t>
      </w:r>
      <w:r w:rsidRPr="006311C4">
        <w:rPr>
          <w:sz w:val="24"/>
          <w:szCs w:val="24"/>
        </w:rPr>
        <w:t xml:space="preserve">. </w:t>
      </w:r>
      <w:r w:rsidR="006711F4" w:rsidRPr="006311C4">
        <w:rPr>
          <w:sz w:val="24"/>
          <w:szCs w:val="24"/>
        </w:rPr>
        <w:t xml:space="preserve">Walsh </w:t>
      </w:r>
      <w:r w:rsidR="00B372CC" w:rsidRPr="006311C4">
        <w:rPr>
          <w:sz w:val="24"/>
          <w:szCs w:val="24"/>
        </w:rPr>
        <w:t>earned his MBA from Long Island University and a Bachelor Degree in Mathematics from Mercy College.</w:t>
      </w:r>
    </w:p>
    <w:p w:rsidR="00C07E85" w:rsidRPr="006311C4" w:rsidRDefault="00C07E85" w:rsidP="006311C4">
      <w:pPr>
        <w:rPr>
          <w:sz w:val="24"/>
          <w:szCs w:val="24"/>
        </w:rPr>
      </w:pPr>
      <w:r w:rsidRPr="006311C4">
        <w:rPr>
          <w:sz w:val="24"/>
          <w:szCs w:val="24"/>
        </w:rPr>
        <w:t xml:space="preserve">In 2009, Walsh founded the popular website </w:t>
      </w:r>
      <w:hyperlink r:id="rId4" w:history="1">
        <w:r w:rsidR="001C0F81">
          <w:rPr>
            <w:rStyle w:val="Hyperlink"/>
            <w:sz w:val="24"/>
            <w:szCs w:val="24"/>
          </w:rPr>
          <w:t>EmergingEdTech.com</w:t>
        </w:r>
      </w:hyperlink>
      <w:r w:rsidRPr="006311C4">
        <w:rPr>
          <w:sz w:val="24"/>
          <w:szCs w:val="24"/>
        </w:rPr>
        <w:t xml:space="preserve">, where he writes regularly about engaging students and enhancing learning outcomes through the use of emerging Internet and instructional technologies. </w:t>
      </w:r>
      <w:proofErr w:type="spellStart"/>
      <w:r w:rsidR="00F24915" w:rsidRPr="006311C4">
        <w:rPr>
          <w:sz w:val="24"/>
          <w:szCs w:val="24"/>
        </w:rPr>
        <w:t>EmergingEdTech</w:t>
      </w:r>
      <w:proofErr w:type="spellEnd"/>
      <w:r w:rsidR="00F24915" w:rsidRPr="006311C4">
        <w:rPr>
          <w:sz w:val="24"/>
          <w:szCs w:val="24"/>
        </w:rPr>
        <w:t xml:space="preserve"> </w:t>
      </w:r>
      <w:r w:rsidR="004D4E26">
        <w:rPr>
          <w:sz w:val="24"/>
          <w:szCs w:val="24"/>
        </w:rPr>
        <w:t>experienced over 9</w:t>
      </w:r>
      <w:r w:rsidR="00F24915" w:rsidRPr="006311C4">
        <w:rPr>
          <w:sz w:val="24"/>
          <w:szCs w:val="24"/>
        </w:rPr>
        <w:t xml:space="preserve">0,000 unique visitors </w:t>
      </w:r>
      <w:r w:rsidR="00A07CFD" w:rsidRPr="006311C4">
        <w:rPr>
          <w:sz w:val="24"/>
          <w:szCs w:val="24"/>
        </w:rPr>
        <w:t xml:space="preserve">a </w:t>
      </w:r>
      <w:r w:rsidR="00F24915" w:rsidRPr="006311C4">
        <w:rPr>
          <w:sz w:val="24"/>
          <w:szCs w:val="24"/>
        </w:rPr>
        <w:t>month</w:t>
      </w:r>
      <w:r w:rsidR="004D4E26">
        <w:rPr>
          <w:sz w:val="24"/>
          <w:szCs w:val="24"/>
        </w:rPr>
        <w:t xml:space="preserve"> at its peak</w:t>
      </w:r>
      <w:r w:rsidR="00A07CFD" w:rsidRPr="006311C4">
        <w:rPr>
          <w:sz w:val="24"/>
          <w:szCs w:val="24"/>
        </w:rPr>
        <w:t>,</w:t>
      </w:r>
      <w:r w:rsidR="00F24915" w:rsidRPr="006311C4">
        <w:rPr>
          <w:sz w:val="24"/>
          <w:szCs w:val="24"/>
        </w:rPr>
        <w:t xml:space="preserve"> </w:t>
      </w:r>
      <w:r w:rsidR="004D4E26">
        <w:rPr>
          <w:sz w:val="24"/>
          <w:szCs w:val="24"/>
        </w:rPr>
        <w:t xml:space="preserve">drawing an audience </w:t>
      </w:r>
      <w:r w:rsidR="00F24915" w:rsidRPr="006311C4">
        <w:rPr>
          <w:sz w:val="24"/>
          <w:szCs w:val="24"/>
        </w:rPr>
        <w:t xml:space="preserve">from </w:t>
      </w:r>
      <w:r w:rsidR="00B372CC" w:rsidRPr="006311C4">
        <w:rPr>
          <w:sz w:val="24"/>
          <w:szCs w:val="24"/>
        </w:rPr>
        <w:t xml:space="preserve">all across the world and </w:t>
      </w:r>
      <w:r w:rsidR="00F24915" w:rsidRPr="006311C4">
        <w:rPr>
          <w:sz w:val="24"/>
          <w:szCs w:val="24"/>
        </w:rPr>
        <w:t xml:space="preserve">across the spectrum of </w:t>
      </w:r>
      <w:r w:rsidR="00B372CC" w:rsidRPr="006311C4">
        <w:rPr>
          <w:sz w:val="24"/>
          <w:szCs w:val="24"/>
        </w:rPr>
        <w:t xml:space="preserve">grades </w:t>
      </w:r>
      <w:r w:rsidR="00F24915" w:rsidRPr="006311C4">
        <w:rPr>
          <w:sz w:val="24"/>
          <w:szCs w:val="24"/>
        </w:rPr>
        <w:t>K</w:t>
      </w:r>
      <w:r w:rsidR="00B372CC" w:rsidRPr="006311C4">
        <w:rPr>
          <w:sz w:val="24"/>
          <w:szCs w:val="24"/>
        </w:rPr>
        <w:t xml:space="preserve"> through </w:t>
      </w:r>
      <w:r w:rsidR="00F24915" w:rsidRPr="006311C4">
        <w:rPr>
          <w:sz w:val="24"/>
          <w:szCs w:val="24"/>
        </w:rPr>
        <w:t>16+.</w:t>
      </w:r>
    </w:p>
    <w:p w:rsidR="006311C4" w:rsidRPr="006311C4" w:rsidRDefault="00B372CC" w:rsidP="006311C4">
      <w:pPr>
        <w:rPr>
          <w:sz w:val="24"/>
          <w:szCs w:val="24"/>
        </w:rPr>
      </w:pPr>
      <w:r w:rsidRPr="006311C4">
        <w:rPr>
          <w:sz w:val="24"/>
          <w:szCs w:val="24"/>
        </w:rPr>
        <w:t>In 2013 Walsh was ranked by the Huffington Post at #3 in a listing of the “</w:t>
      </w:r>
      <w:hyperlink r:id="rId5" w:history="1">
        <w:r w:rsidRPr="001C0F81">
          <w:rPr>
            <w:rStyle w:val="Hyperlink"/>
            <w:sz w:val="24"/>
            <w:szCs w:val="24"/>
          </w:rPr>
          <w:t xml:space="preserve">Top </w:t>
        </w:r>
        <w:r w:rsidR="001C0F81" w:rsidRPr="001C0F81">
          <w:rPr>
            <w:rStyle w:val="Hyperlink"/>
            <w:sz w:val="24"/>
            <w:szCs w:val="24"/>
          </w:rPr>
          <w:t>5</w:t>
        </w:r>
        <w:r w:rsidRPr="001C0F81">
          <w:rPr>
            <w:rStyle w:val="Hyperlink"/>
            <w:sz w:val="24"/>
            <w:szCs w:val="24"/>
          </w:rPr>
          <w:t>0 Social CIOs in Higher Education</w:t>
        </w:r>
      </w:hyperlink>
      <w:r w:rsidRPr="006311C4">
        <w:rPr>
          <w:sz w:val="24"/>
          <w:szCs w:val="24"/>
        </w:rPr>
        <w:t>”</w:t>
      </w:r>
      <w:r w:rsidR="006311C4" w:rsidRPr="006311C4">
        <w:rPr>
          <w:sz w:val="24"/>
          <w:szCs w:val="24"/>
        </w:rPr>
        <w:t xml:space="preserve">. In 2014 through 2016, he </w:t>
      </w:r>
      <w:r w:rsidR="00740E49">
        <w:rPr>
          <w:sz w:val="24"/>
          <w:szCs w:val="24"/>
        </w:rPr>
        <w:t>w</w:t>
      </w:r>
      <w:r w:rsidR="006311C4" w:rsidRPr="006311C4">
        <w:rPr>
          <w:sz w:val="24"/>
          <w:szCs w:val="24"/>
        </w:rPr>
        <w:t>as included in Top 100 Social CIO listings on the Huffington Post</w:t>
      </w:r>
      <w:r w:rsidR="00740E49">
        <w:rPr>
          <w:sz w:val="24"/>
          <w:szCs w:val="24"/>
        </w:rPr>
        <w:t>,</w:t>
      </w:r>
      <w:r w:rsidR="006311C4" w:rsidRPr="006311C4">
        <w:rPr>
          <w:sz w:val="24"/>
          <w:szCs w:val="24"/>
        </w:rPr>
        <w:t xml:space="preserve"> ranking CIOs across all industries.</w:t>
      </w:r>
      <w:r w:rsidR="008A3CE9">
        <w:rPr>
          <w:sz w:val="24"/>
          <w:szCs w:val="24"/>
        </w:rPr>
        <w:t xml:space="preserve"> In 2020, Walsh was recognized with a </w:t>
      </w:r>
      <w:hyperlink r:id="rId6" w:history="1">
        <w:r w:rsidR="008A3CE9" w:rsidRPr="001C0F81">
          <w:rPr>
            <w:rStyle w:val="Hyperlink"/>
            <w:sz w:val="24"/>
            <w:szCs w:val="24"/>
          </w:rPr>
          <w:t>CIO Award</w:t>
        </w:r>
      </w:hyperlink>
      <w:r w:rsidR="008A3CE9">
        <w:rPr>
          <w:sz w:val="24"/>
          <w:szCs w:val="24"/>
        </w:rPr>
        <w:t xml:space="preserve"> from Info-Tech Research Group.</w:t>
      </w:r>
    </w:p>
    <w:p w:rsidR="008A3CE9" w:rsidRDefault="0078599C" w:rsidP="008A3CE9">
      <w:pPr>
        <w:rPr>
          <w:sz w:val="24"/>
          <w:szCs w:val="24"/>
        </w:rPr>
      </w:pPr>
      <w:r>
        <w:rPr>
          <w:sz w:val="24"/>
          <w:szCs w:val="24"/>
        </w:rPr>
        <w:t xml:space="preserve">Walsh </w:t>
      </w:r>
      <w:r w:rsidR="008A3CE9">
        <w:rPr>
          <w:sz w:val="24"/>
          <w:szCs w:val="24"/>
        </w:rPr>
        <w:t xml:space="preserve">is a Board Member </w:t>
      </w:r>
      <w:r w:rsidR="00740E49">
        <w:rPr>
          <w:sz w:val="24"/>
          <w:szCs w:val="24"/>
        </w:rPr>
        <w:t xml:space="preserve">for </w:t>
      </w:r>
      <w:r>
        <w:rPr>
          <w:sz w:val="24"/>
          <w:szCs w:val="24"/>
        </w:rPr>
        <w:t xml:space="preserve">the </w:t>
      </w:r>
      <w:hyperlink r:id="rId7" w:history="1">
        <w:r w:rsidRPr="001C0F81">
          <w:rPr>
            <w:rStyle w:val="Hyperlink"/>
            <w:sz w:val="24"/>
            <w:szCs w:val="24"/>
          </w:rPr>
          <w:t>Flipped Learning Network</w:t>
        </w:r>
      </w:hyperlink>
      <w:r>
        <w:rPr>
          <w:sz w:val="24"/>
          <w:szCs w:val="24"/>
        </w:rPr>
        <w:t xml:space="preserve">, </w:t>
      </w:r>
      <w:r w:rsidRPr="0078599C">
        <w:rPr>
          <w:sz w:val="24"/>
          <w:szCs w:val="24"/>
        </w:rPr>
        <w:t xml:space="preserve">a non-profit organization </w:t>
      </w:r>
      <w:r w:rsidR="00740E49">
        <w:rPr>
          <w:sz w:val="24"/>
          <w:szCs w:val="24"/>
        </w:rPr>
        <w:t xml:space="preserve">that </w:t>
      </w:r>
      <w:r w:rsidRPr="0078599C">
        <w:rPr>
          <w:sz w:val="24"/>
          <w:szCs w:val="24"/>
        </w:rPr>
        <w:t>provides resources and research about flipped learning</w:t>
      </w:r>
      <w:r w:rsidR="00740E49">
        <w:rPr>
          <w:sz w:val="24"/>
          <w:szCs w:val="24"/>
        </w:rPr>
        <w:t>.</w:t>
      </w:r>
      <w:r w:rsidR="008A3CE9">
        <w:rPr>
          <w:sz w:val="24"/>
          <w:szCs w:val="24"/>
        </w:rPr>
        <w:t xml:space="preserve"> </w:t>
      </w:r>
      <w:r w:rsidR="008A3CE9" w:rsidRPr="006311C4">
        <w:rPr>
          <w:sz w:val="24"/>
          <w:szCs w:val="24"/>
        </w:rPr>
        <w:t xml:space="preserve">His 2013 eBook, the </w:t>
      </w:r>
      <w:r w:rsidR="008A3CE9" w:rsidRPr="006311C4">
        <w:rPr>
          <w:b/>
          <w:bCs/>
          <w:i/>
          <w:iCs/>
          <w:sz w:val="24"/>
          <w:szCs w:val="24"/>
        </w:rPr>
        <w:t>Flipped Classroom Workshop-in-a-Book</w:t>
      </w:r>
      <w:r w:rsidR="008A3CE9" w:rsidRPr="006311C4">
        <w:rPr>
          <w:sz w:val="24"/>
          <w:szCs w:val="24"/>
        </w:rPr>
        <w:t xml:space="preserve"> guides teachers through the development of their own flipped instruction implementation plan. </w:t>
      </w:r>
      <w:r w:rsidR="008A3CE9">
        <w:rPr>
          <w:sz w:val="24"/>
          <w:szCs w:val="24"/>
        </w:rPr>
        <w:t>From 2016 through 2020, Walsh wrote</w:t>
      </w:r>
      <w:r w:rsidR="001C0F81">
        <w:rPr>
          <w:sz w:val="24"/>
          <w:szCs w:val="24"/>
        </w:rPr>
        <w:t xml:space="preserve"> regularly for </w:t>
      </w:r>
      <w:hyperlink r:id="rId8" w:history="1">
        <w:r w:rsidR="001C0F81" w:rsidRPr="001C0F81">
          <w:rPr>
            <w:rStyle w:val="Hyperlink"/>
            <w:sz w:val="24"/>
            <w:szCs w:val="24"/>
          </w:rPr>
          <w:t>University B</w:t>
        </w:r>
        <w:r w:rsidR="008A3CE9" w:rsidRPr="001C0F81">
          <w:rPr>
            <w:rStyle w:val="Hyperlink"/>
            <w:sz w:val="24"/>
            <w:szCs w:val="24"/>
          </w:rPr>
          <w:t>usiness</w:t>
        </w:r>
      </w:hyperlink>
      <w:r w:rsidR="008A3CE9">
        <w:rPr>
          <w:sz w:val="24"/>
          <w:szCs w:val="24"/>
        </w:rPr>
        <w:t xml:space="preserve"> magazine.</w:t>
      </w:r>
    </w:p>
    <w:p w:rsidR="008A3CE9" w:rsidRDefault="001C0F81" w:rsidP="008A3CE9">
      <w:pPr>
        <w:rPr>
          <w:sz w:val="24"/>
          <w:szCs w:val="24"/>
        </w:rPr>
      </w:pPr>
      <w:r>
        <w:rPr>
          <w:sz w:val="24"/>
          <w:szCs w:val="24"/>
        </w:rPr>
        <w:t xml:space="preserve">On a more personal note, Walsh is also a singer/songwriter, guitarist, composer, mixing/mastering engineer, and producer and in 2020 he became the IT Director for </w:t>
      </w:r>
      <w:hyperlink r:id="rId9" w:history="1">
        <w:proofErr w:type="spellStart"/>
        <w:r w:rsidRPr="001C0F81">
          <w:rPr>
            <w:rStyle w:val="Hyperlink"/>
            <w:sz w:val="24"/>
            <w:szCs w:val="24"/>
          </w:rPr>
          <w:t>AboveandBeyond</w:t>
        </w:r>
        <w:proofErr w:type="spellEnd"/>
        <w:r w:rsidRPr="001C0F81">
          <w:rPr>
            <w:rStyle w:val="Hyperlink"/>
            <w:sz w:val="24"/>
            <w:szCs w:val="24"/>
          </w:rPr>
          <w:t xml:space="preserve"> Music</w:t>
        </w:r>
      </w:hyperlink>
      <w:r>
        <w:rPr>
          <w:sz w:val="24"/>
          <w:szCs w:val="24"/>
        </w:rPr>
        <w:t xml:space="preserve">, a music licensing start up based in California. </w:t>
      </w:r>
      <w:r w:rsidR="00465735">
        <w:rPr>
          <w:sz w:val="24"/>
          <w:szCs w:val="24"/>
        </w:rPr>
        <w:t xml:space="preserve">Explore his music online at </w:t>
      </w:r>
      <w:hyperlink r:id="rId10" w:history="1">
        <w:r w:rsidR="00465735" w:rsidRPr="00465735">
          <w:rPr>
            <w:rStyle w:val="Hyperlink"/>
            <w:sz w:val="24"/>
            <w:szCs w:val="24"/>
          </w:rPr>
          <w:t>kwalshmusic.com</w:t>
        </w:r>
      </w:hyperlink>
      <w:r w:rsidR="00465735">
        <w:rPr>
          <w:sz w:val="24"/>
          <w:szCs w:val="24"/>
        </w:rPr>
        <w:t xml:space="preserve">. </w:t>
      </w:r>
    </w:p>
    <w:p w:rsidR="001C0F81" w:rsidRDefault="001C0F81" w:rsidP="008A3CE9">
      <w:pPr>
        <w:rPr>
          <w:sz w:val="24"/>
          <w:szCs w:val="24"/>
        </w:rPr>
      </w:pPr>
    </w:p>
    <w:sectPr w:rsidR="001C0F81" w:rsidSect="002D37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38F"/>
    <w:rsid w:val="000C0B9E"/>
    <w:rsid w:val="000E4ACE"/>
    <w:rsid w:val="00164FD5"/>
    <w:rsid w:val="001C0F81"/>
    <w:rsid w:val="00201437"/>
    <w:rsid w:val="002D3702"/>
    <w:rsid w:val="00396F2C"/>
    <w:rsid w:val="00465735"/>
    <w:rsid w:val="004B1516"/>
    <w:rsid w:val="004D4E26"/>
    <w:rsid w:val="006311C4"/>
    <w:rsid w:val="006632E7"/>
    <w:rsid w:val="006711F4"/>
    <w:rsid w:val="006C07F5"/>
    <w:rsid w:val="00714BAF"/>
    <w:rsid w:val="00740E49"/>
    <w:rsid w:val="0078599C"/>
    <w:rsid w:val="008A3CE9"/>
    <w:rsid w:val="008A6066"/>
    <w:rsid w:val="008E6B77"/>
    <w:rsid w:val="0090085D"/>
    <w:rsid w:val="0097426E"/>
    <w:rsid w:val="00A07CFD"/>
    <w:rsid w:val="00A86321"/>
    <w:rsid w:val="00AE472A"/>
    <w:rsid w:val="00B00B55"/>
    <w:rsid w:val="00B372CC"/>
    <w:rsid w:val="00B65E06"/>
    <w:rsid w:val="00B8603E"/>
    <w:rsid w:val="00BE0E56"/>
    <w:rsid w:val="00C07E85"/>
    <w:rsid w:val="00C179B4"/>
    <w:rsid w:val="00C26EA8"/>
    <w:rsid w:val="00CB295E"/>
    <w:rsid w:val="00D27941"/>
    <w:rsid w:val="00D7138F"/>
    <w:rsid w:val="00D95450"/>
    <w:rsid w:val="00DE5015"/>
    <w:rsid w:val="00EB5861"/>
    <w:rsid w:val="00F00C6D"/>
    <w:rsid w:val="00F24915"/>
    <w:rsid w:val="00F36271"/>
    <w:rsid w:val="00F55FAB"/>
    <w:rsid w:val="00F81DEE"/>
    <w:rsid w:val="00FD6663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BCAAC"/>
  <w15:docId w15:val="{23BBBB56-7F19-4957-8F10-641E14DB5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B5861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C07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442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niversitybusiness.com/?s=kelly+wals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flippedlearning.org/board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infotech.com/benchmarking/cio-award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slideshare.net/ValaAfshar/50-most-social-cios-in-higher-education" TargetMode="External"/><Relationship Id="rId10" Type="http://schemas.openxmlformats.org/officeDocument/2006/relationships/hyperlink" Target="https://kwalshmusic.com/" TargetMode="External"/><Relationship Id="rId4" Type="http://schemas.openxmlformats.org/officeDocument/2006/relationships/hyperlink" Target="https://www.emergingedtech.com/" TargetMode="External"/><Relationship Id="rId9" Type="http://schemas.openxmlformats.org/officeDocument/2006/relationships/hyperlink" Target="https://www.aboveandbeyondmusic.n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College of Westchester</Company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 Walsh (269)</dc:creator>
  <cp:lastModifiedBy>kwalsh@cw.edu</cp:lastModifiedBy>
  <cp:revision>4</cp:revision>
  <dcterms:created xsi:type="dcterms:W3CDTF">2021-04-22T14:36:00Z</dcterms:created>
  <dcterms:modified xsi:type="dcterms:W3CDTF">2021-04-22T14:44:00Z</dcterms:modified>
</cp:coreProperties>
</file>